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855B7" w14:textId="77777777" w:rsidR="006C0DDC" w:rsidRPr="006C0DDC" w:rsidRDefault="006C0DDC" w:rsidP="006C0DDC">
      <w:pPr>
        <w:textAlignment w:val="baseline"/>
        <w:rPr>
          <w:rFonts w:ascii="Arial" w:eastAsia="Times New Roman" w:hAnsi="Arial" w:cs="Arial"/>
          <w:color w:val="555555"/>
          <w:spacing w:val="6"/>
          <w:sz w:val="20"/>
          <w:szCs w:val="20"/>
          <w:lang w:eastAsia="es-ES_tradnl"/>
        </w:rPr>
      </w:pPr>
      <w:r w:rsidRPr="006C0DDC">
        <w:rPr>
          <w:rFonts w:ascii="Arial" w:eastAsia="Times New Roman" w:hAnsi="Arial" w:cs="Arial"/>
          <w:color w:val="555555"/>
          <w:spacing w:val="6"/>
          <w:sz w:val="20"/>
          <w:szCs w:val="20"/>
          <w:lang w:eastAsia="es-ES_tradnl"/>
        </w:rPr>
        <w:t xml:space="preserve">María Eugenia </w:t>
      </w:r>
      <w:proofErr w:type="spellStart"/>
      <w:r w:rsidRPr="006C0DDC">
        <w:rPr>
          <w:rFonts w:ascii="Arial" w:eastAsia="Times New Roman" w:hAnsi="Arial" w:cs="Arial"/>
          <w:color w:val="555555"/>
          <w:spacing w:val="6"/>
          <w:sz w:val="20"/>
          <w:szCs w:val="20"/>
          <w:lang w:eastAsia="es-ES_tradnl"/>
        </w:rPr>
        <w:t>Carballedo</w:t>
      </w:r>
      <w:proofErr w:type="spellEnd"/>
      <w:r w:rsidRPr="006C0DDC">
        <w:rPr>
          <w:rFonts w:ascii="Arial" w:eastAsia="Times New Roman" w:hAnsi="Arial" w:cs="Arial"/>
          <w:color w:val="555555"/>
          <w:spacing w:val="6"/>
          <w:sz w:val="20"/>
          <w:szCs w:val="20"/>
          <w:lang w:eastAsia="es-ES_tradnl"/>
        </w:rPr>
        <w:t xml:space="preserve">, actual </w:t>
      </w:r>
      <w:proofErr w:type="spellStart"/>
      <w:r w:rsidRPr="006C0DDC">
        <w:rPr>
          <w:rFonts w:ascii="Arial" w:eastAsia="Times New Roman" w:hAnsi="Arial" w:cs="Arial"/>
          <w:color w:val="555555"/>
          <w:spacing w:val="6"/>
          <w:sz w:val="20"/>
          <w:szCs w:val="20"/>
          <w:lang w:eastAsia="es-ES_tradnl"/>
        </w:rPr>
        <w:t>viceconsejera</w:t>
      </w:r>
      <w:proofErr w:type="spellEnd"/>
      <w:r w:rsidRPr="006C0DDC">
        <w:rPr>
          <w:rFonts w:ascii="Arial" w:eastAsia="Times New Roman" w:hAnsi="Arial" w:cs="Arial"/>
          <w:color w:val="555555"/>
          <w:spacing w:val="6"/>
          <w:sz w:val="20"/>
          <w:szCs w:val="20"/>
          <w:lang w:eastAsia="es-ES_tradnl"/>
        </w:rPr>
        <w:t xml:space="preserve"> de Empleo de la Comunidad de Madrid y diputada regional, ha aceptado esta mañana ser la candidata del PP a la Alcaldía de Leganés, en  </w:t>
      </w:r>
      <w:hyperlink r:id="rId4" w:history="1">
        <w:r w:rsidRPr="006C0DDC">
          <w:rPr>
            <w:rFonts w:ascii="Arial" w:eastAsia="Times New Roman" w:hAnsi="Arial" w:cs="Arial"/>
            <w:color w:val="4A90E2"/>
            <w:spacing w:val="6"/>
            <w:sz w:val="20"/>
            <w:szCs w:val="20"/>
            <w:lang w:eastAsia="es-ES_tradnl"/>
          </w:rPr>
          <w:t>sustitución del regidor Jesús Gómez</w:t>
        </w:r>
      </w:hyperlink>
      <w:r w:rsidRPr="006C0DDC">
        <w:rPr>
          <w:rFonts w:ascii="Arial" w:eastAsia="Times New Roman" w:hAnsi="Arial" w:cs="Arial"/>
          <w:color w:val="555555"/>
          <w:spacing w:val="6"/>
          <w:sz w:val="20"/>
          <w:szCs w:val="20"/>
          <w:lang w:eastAsia="es-ES_tradnl"/>
        </w:rPr>
        <w:t>, según han confirmado a ABC fuentes del PP.</w:t>
      </w:r>
    </w:p>
    <w:p w14:paraId="43E7F69B" w14:textId="77777777" w:rsidR="006C0DDC" w:rsidRDefault="006C0DDC" w:rsidP="006C0DDC">
      <w:pPr>
        <w:spacing w:after="375"/>
        <w:textAlignment w:val="baseline"/>
        <w:rPr>
          <w:rFonts w:ascii="Arial" w:eastAsia="Times New Roman" w:hAnsi="Arial" w:cs="Arial"/>
          <w:color w:val="555555"/>
          <w:spacing w:val="6"/>
          <w:sz w:val="20"/>
          <w:szCs w:val="20"/>
          <w:lang w:eastAsia="es-ES_tradnl"/>
        </w:rPr>
      </w:pPr>
    </w:p>
    <w:p w14:paraId="0EAD0B4D" w14:textId="1F6013E5" w:rsidR="006C0DDC" w:rsidRPr="006C0DDC" w:rsidRDefault="006C0DDC" w:rsidP="006C0DDC">
      <w:pPr>
        <w:spacing w:after="375"/>
        <w:textAlignment w:val="baseline"/>
        <w:rPr>
          <w:rFonts w:ascii="Arial" w:eastAsia="Times New Roman" w:hAnsi="Arial" w:cs="Arial"/>
          <w:color w:val="555555"/>
          <w:spacing w:val="6"/>
          <w:sz w:val="20"/>
          <w:szCs w:val="20"/>
          <w:lang w:eastAsia="es-ES_tradnl"/>
        </w:rPr>
      </w:pPr>
      <w:proofErr w:type="spellStart"/>
      <w:r w:rsidRPr="006C0DDC">
        <w:rPr>
          <w:rFonts w:ascii="Arial" w:eastAsia="Times New Roman" w:hAnsi="Arial" w:cs="Arial"/>
          <w:color w:val="555555"/>
          <w:spacing w:val="6"/>
          <w:sz w:val="20"/>
          <w:szCs w:val="20"/>
          <w:lang w:eastAsia="es-ES_tradnl"/>
        </w:rPr>
        <w:t>Carballedo</w:t>
      </w:r>
      <w:proofErr w:type="spellEnd"/>
      <w:r w:rsidRPr="006C0DDC">
        <w:rPr>
          <w:rFonts w:ascii="Arial" w:eastAsia="Times New Roman" w:hAnsi="Arial" w:cs="Arial"/>
          <w:color w:val="555555"/>
          <w:spacing w:val="6"/>
          <w:sz w:val="20"/>
          <w:szCs w:val="20"/>
          <w:lang w:eastAsia="es-ES_tradnl"/>
        </w:rPr>
        <w:t xml:space="preserve"> (Madrid, 1971), que ocupa desde el pasado mes de marzo la </w:t>
      </w:r>
      <w:proofErr w:type="spellStart"/>
      <w:r w:rsidRPr="006C0DDC">
        <w:rPr>
          <w:rFonts w:ascii="Arial" w:eastAsia="Times New Roman" w:hAnsi="Arial" w:cs="Arial"/>
          <w:color w:val="555555"/>
          <w:spacing w:val="6"/>
          <w:sz w:val="20"/>
          <w:szCs w:val="20"/>
          <w:lang w:eastAsia="es-ES_tradnl"/>
        </w:rPr>
        <w:t>viceconsejería</w:t>
      </w:r>
      <w:proofErr w:type="spellEnd"/>
      <w:r w:rsidRPr="006C0DDC">
        <w:rPr>
          <w:rFonts w:ascii="Arial" w:eastAsia="Times New Roman" w:hAnsi="Arial" w:cs="Arial"/>
          <w:color w:val="555555"/>
          <w:spacing w:val="6"/>
          <w:sz w:val="20"/>
          <w:szCs w:val="20"/>
          <w:lang w:eastAsia="es-ES_tradnl"/>
        </w:rPr>
        <w:t xml:space="preserve"> de Empleo de la Comunidad de Madrid en sustitución Juan Van Halen, es licenciada en Derecho, técnico del Defensor del Pueblo y secretaria de Justicia del PP. Fue vocal de la Comisión de Justicia hasta 2011; vocal adjunta a la Comisión de Fomento, vocal en la Comisión de Administraciones Públicas y de Política Territorial y portavoz adjunta de la Comisión de Vivienda Igualmente, fue ponente del proyecto de ley de incapacidades y de protección de patrimonio. </w:t>
      </w:r>
    </w:p>
    <w:p w14:paraId="1F9736D5" w14:textId="77777777" w:rsidR="006C0DDC" w:rsidRPr="006C0DDC" w:rsidRDefault="006C0DDC" w:rsidP="006C0DDC">
      <w:pPr>
        <w:textAlignment w:val="baseline"/>
        <w:rPr>
          <w:rFonts w:ascii="Arial" w:eastAsia="Times New Roman" w:hAnsi="Arial" w:cs="Arial"/>
          <w:color w:val="555555"/>
          <w:spacing w:val="6"/>
          <w:sz w:val="20"/>
          <w:szCs w:val="20"/>
          <w:lang w:eastAsia="es-ES_tradnl"/>
        </w:rPr>
      </w:pPr>
      <w:r w:rsidRPr="006C0DDC">
        <w:rPr>
          <w:rFonts w:ascii="Arial" w:eastAsia="Times New Roman" w:hAnsi="Arial" w:cs="Arial"/>
          <w:color w:val="555555"/>
          <w:spacing w:val="6"/>
          <w:sz w:val="20"/>
          <w:szCs w:val="20"/>
          <w:lang w:eastAsia="es-ES_tradnl"/>
        </w:rPr>
        <w:t xml:space="preserve">La candidata también fue uno de los «examinadores» que eligió la presidenta del PP de Madrid para valorar a los sustitutos de los alcaldes madrileños salpicados por la trama Púnica. </w:t>
      </w:r>
      <w:proofErr w:type="spellStart"/>
      <w:r w:rsidRPr="006C0DDC">
        <w:rPr>
          <w:rFonts w:ascii="Arial" w:eastAsia="Times New Roman" w:hAnsi="Arial" w:cs="Arial"/>
          <w:color w:val="555555"/>
          <w:spacing w:val="6"/>
          <w:sz w:val="20"/>
          <w:szCs w:val="20"/>
          <w:lang w:eastAsia="es-ES_tradnl"/>
        </w:rPr>
        <w:t>Carballedo</w:t>
      </w:r>
      <w:proofErr w:type="spellEnd"/>
      <w:r w:rsidRPr="006C0DDC">
        <w:rPr>
          <w:rFonts w:ascii="Arial" w:eastAsia="Times New Roman" w:hAnsi="Arial" w:cs="Arial"/>
          <w:color w:val="555555"/>
          <w:spacing w:val="6"/>
          <w:sz w:val="20"/>
          <w:szCs w:val="20"/>
          <w:lang w:eastAsia="es-ES_tradnl"/>
        </w:rPr>
        <w:t xml:space="preserve"> examinó a  </w:t>
      </w:r>
      <w:hyperlink r:id="rId5" w:history="1">
        <w:r w:rsidRPr="006C0DDC">
          <w:rPr>
            <w:rFonts w:ascii="Arial" w:eastAsia="Times New Roman" w:hAnsi="Arial" w:cs="Arial"/>
            <w:color w:val="4A90E2"/>
            <w:spacing w:val="6"/>
            <w:sz w:val="20"/>
            <w:szCs w:val="20"/>
            <w:lang w:eastAsia="es-ES_tradnl"/>
          </w:rPr>
          <w:t>Mariola Vargas para sustituir a Agustín Juárez en Collado Villalba</w:t>
        </w:r>
      </w:hyperlink>
    </w:p>
    <w:p w14:paraId="7F304638" w14:textId="77777777" w:rsidR="00487B17" w:rsidRDefault="00487B17" w:rsidP="006C0DDC">
      <w:pPr>
        <w:textAlignment w:val="baseline"/>
        <w:rPr>
          <w:rFonts w:ascii="Arial" w:eastAsia="Times New Roman" w:hAnsi="Arial" w:cs="Arial"/>
          <w:color w:val="555555"/>
          <w:spacing w:val="6"/>
          <w:sz w:val="20"/>
          <w:szCs w:val="20"/>
          <w:lang w:eastAsia="es-ES_tradnl"/>
        </w:rPr>
      </w:pPr>
    </w:p>
    <w:p w14:paraId="071F4327" w14:textId="6FB49E78" w:rsidR="006C0DDC" w:rsidRPr="006C0DDC" w:rsidRDefault="006C0DDC" w:rsidP="006C0DDC">
      <w:pPr>
        <w:textAlignment w:val="baseline"/>
        <w:rPr>
          <w:rFonts w:ascii="Arial" w:eastAsia="Times New Roman" w:hAnsi="Arial" w:cs="Arial"/>
          <w:color w:val="555555"/>
          <w:spacing w:val="6"/>
          <w:sz w:val="20"/>
          <w:szCs w:val="20"/>
          <w:lang w:eastAsia="es-ES_tradnl"/>
        </w:rPr>
      </w:pPr>
      <w:r w:rsidRPr="006C0DDC">
        <w:rPr>
          <w:rFonts w:ascii="Arial" w:eastAsia="Times New Roman" w:hAnsi="Arial" w:cs="Arial"/>
          <w:color w:val="555555"/>
          <w:spacing w:val="6"/>
          <w:sz w:val="20"/>
          <w:szCs w:val="20"/>
          <w:lang w:eastAsia="es-ES_tradnl"/>
        </w:rPr>
        <w:t>La decisión del PP de Madrid se produce después de que el alcalde de Leganés, Jesús Gómez, asegurase que la presidenta del PP de Madrid, Esperanza Aguirre, le expresó «sus dudas» sobre la conveniencia de que se presentase como candidato a la reelección en los comicios municipales del próximo 24 de mayo. Entonces, Gómez confesó «no entender muy bien» los motivos para que  </w:t>
      </w:r>
      <w:hyperlink r:id="rId6" w:history="1">
        <w:r w:rsidRPr="006C0DDC">
          <w:rPr>
            <w:rFonts w:ascii="Arial" w:eastAsia="Times New Roman" w:hAnsi="Arial" w:cs="Arial"/>
            <w:color w:val="4A90E2"/>
            <w:spacing w:val="6"/>
            <w:sz w:val="20"/>
            <w:szCs w:val="20"/>
            <w:lang w:eastAsia="es-ES_tradnl"/>
          </w:rPr>
          <w:t>no sea él quien continúe al frente del PP de Leganés</w:t>
        </w:r>
      </w:hyperlink>
      <w:r w:rsidRPr="006C0DDC">
        <w:rPr>
          <w:rFonts w:ascii="Arial" w:eastAsia="Times New Roman" w:hAnsi="Arial" w:cs="Arial"/>
          <w:color w:val="555555"/>
          <w:spacing w:val="6"/>
          <w:sz w:val="20"/>
          <w:szCs w:val="20"/>
          <w:lang w:eastAsia="es-ES_tradnl"/>
        </w:rPr>
        <w:t>. Estas declaraciones del alcalde tuvieron lugar después de que el comité electoral local del PP de Leganés designase como candidato a la Alcaldía Gómez y remitiese su propuesta al PP de Madrid para su ratificación.</w:t>
      </w:r>
    </w:p>
    <w:p w14:paraId="555FE45E" w14:textId="77777777" w:rsidR="006C0DDC" w:rsidRPr="006C0DDC" w:rsidRDefault="006C0DDC" w:rsidP="006C0DDC">
      <w:pPr>
        <w:spacing w:after="375"/>
        <w:textAlignment w:val="baseline"/>
        <w:rPr>
          <w:rFonts w:ascii="Arial" w:eastAsia="Times New Roman" w:hAnsi="Arial" w:cs="Arial"/>
          <w:color w:val="555555"/>
          <w:spacing w:val="6"/>
          <w:sz w:val="20"/>
          <w:szCs w:val="20"/>
          <w:lang w:eastAsia="es-ES_tradnl"/>
        </w:rPr>
      </w:pPr>
      <w:r w:rsidRPr="006C0DDC">
        <w:rPr>
          <w:rFonts w:ascii="Arial" w:eastAsia="Times New Roman" w:hAnsi="Arial" w:cs="Arial"/>
          <w:color w:val="555555"/>
          <w:spacing w:val="6"/>
          <w:sz w:val="20"/>
          <w:szCs w:val="20"/>
          <w:lang w:eastAsia="es-ES_tradnl"/>
        </w:rPr>
        <w:t xml:space="preserve">El pasado fin de semana, todo apuntaba a que la candidata iba a ser Beatriz Alonso, concejal del equipo de Gómez y elegida por el comité local del PP como aspirante a la alcaldía después de que Esperanza Aguirre diera un golpe de timón para poner orden dentro del equipo de gobierno </w:t>
      </w:r>
      <w:proofErr w:type="spellStart"/>
      <w:r w:rsidRPr="006C0DDC">
        <w:rPr>
          <w:rFonts w:ascii="Arial" w:eastAsia="Times New Roman" w:hAnsi="Arial" w:cs="Arial"/>
          <w:color w:val="555555"/>
          <w:spacing w:val="6"/>
          <w:sz w:val="20"/>
          <w:szCs w:val="20"/>
          <w:lang w:eastAsia="es-ES_tradnl"/>
        </w:rPr>
        <w:t>leganense</w:t>
      </w:r>
      <w:proofErr w:type="spellEnd"/>
      <w:r w:rsidRPr="006C0DDC">
        <w:rPr>
          <w:rFonts w:ascii="Arial" w:eastAsia="Times New Roman" w:hAnsi="Arial" w:cs="Arial"/>
          <w:color w:val="555555"/>
          <w:spacing w:val="6"/>
          <w:sz w:val="20"/>
          <w:szCs w:val="20"/>
          <w:lang w:eastAsia="es-ES_tradnl"/>
        </w:rPr>
        <w:t>. </w:t>
      </w:r>
    </w:p>
    <w:p w14:paraId="5AC8C2A3" w14:textId="77777777" w:rsidR="006C0DDC" w:rsidRPr="006C0DDC" w:rsidRDefault="006C0DDC" w:rsidP="006C0DDC">
      <w:pPr>
        <w:spacing w:after="300"/>
        <w:textAlignment w:val="baseline"/>
        <w:outlineLvl w:val="2"/>
        <w:rPr>
          <w:rFonts w:ascii="Arial" w:eastAsia="Times New Roman" w:hAnsi="Arial" w:cs="Arial"/>
          <w:color w:val="244765"/>
          <w:sz w:val="20"/>
          <w:szCs w:val="20"/>
          <w:lang w:eastAsia="es-ES_tradnl"/>
        </w:rPr>
      </w:pPr>
      <w:r w:rsidRPr="006C0DDC">
        <w:rPr>
          <w:rFonts w:ascii="Arial" w:eastAsia="Times New Roman" w:hAnsi="Arial" w:cs="Arial"/>
          <w:color w:val="244765"/>
          <w:sz w:val="20"/>
          <w:szCs w:val="20"/>
          <w:lang w:eastAsia="es-ES_tradnl"/>
        </w:rPr>
        <w:t>«Decisión acertada», según el alcalde</w:t>
      </w:r>
    </w:p>
    <w:p w14:paraId="62DFD4E8" w14:textId="77777777" w:rsidR="006C0DDC" w:rsidRPr="006C0DDC" w:rsidRDefault="006C0DDC" w:rsidP="006C0DDC">
      <w:pPr>
        <w:spacing w:after="375"/>
        <w:textAlignment w:val="baseline"/>
        <w:rPr>
          <w:rFonts w:ascii="Arial" w:eastAsia="Times New Roman" w:hAnsi="Arial" w:cs="Arial"/>
          <w:color w:val="555555"/>
          <w:spacing w:val="6"/>
          <w:sz w:val="20"/>
          <w:szCs w:val="20"/>
          <w:lang w:eastAsia="es-ES_tradnl"/>
        </w:rPr>
      </w:pPr>
      <w:r w:rsidRPr="006C0DDC">
        <w:rPr>
          <w:rFonts w:ascii="Arial" w:eastAsia="Times New Roman" w:hAnsi="Arial" w:cs="Arial"/>
          <w:color w:val="555555"/>
          <w:spacing w:val="6"/>
          <w:sz w:val="20"/>
          <w:szCs w:val="20"/>
          <w:lang w:eastAsia="es-ES_tradnl"/>
        </w:rPr>
        <w:t xml:space="preserve">Por su parte, el alcalde de Leganés, Jesús Gómez, ha afirmado tras hacerse pública la designación que le parece una «decisión muy acertada» la designación de </w:t>
      </w:r>
      <w:proofErr w:type="spellStart"/>
      <w:r w:rsidRPr="006C0DDC">
        <w:rPr>
          <w:rFonts w:ascii="Arial" w:eastAsia="Times New Roman" w:hAnsi="Arial" w:cs="Arial"/>
          <w:color w:val="555555"/>
          <w:spacing w:val="6"/>
          <w:sz w:val="20"/>
          <w:szCs w:val="20"/>
          <w:lang w:eastAsia="es-ES_tradnl"/>
        </w:rPr>
        <w:t>Carballedo</w:t>
      </w:r>
      <w:proofErr w:type="spellEnd"/>
      <w:r w:rsidRPr="006C0DDC">
        <w:rPr>
          <w:rFonts w:ascii="Arial" w:eastAsia="Times New Roman" w:hAnsi="Arial" w:cs="Arial"/>
          <w:color w:val="555555"/>
          <w:spacing w:val="6"/>
          <w:sz w:val="20"/>
          <w:szCs w:val="20"/>
          <w:lang w:eastAsia="es-ES_tradnl"/>
        </w:rPr>
        <w:t>. El regidor ha señalado que ahora el PP de Leganés se «pondrá a su disposición» para trabajar con el fin de que pueda gobernar tras las elecciones del 24 de mayo.</w:t>
      </w:r>
    </w:p>
    <w:p w14:paraId="3FF7C57D" w14:textId="77777777" w:rsidR="006C0DDC" w:rsidRPr="006C0DDC" w:rsidRDefault="006C0DDC" w:rsidP="006C0DDC">
      <w:pPr>
        <w:spacing w:after="375"/>
        <w:textAlignment w:val="baseline"/>
        <w:rPr>
          <w:rFonts w:ascii="Arial" w:eastAsia="Times New Roman" w:hAnsi="Arial" w:cs="Arial"/>
          <w:color w:val="555555"/>
          <w:spacing w:val="6"/>
          <w:sz w:val="20"/>
          <w:szCs w:val="20"/>
          <w:lang w:eastAsia="es-ES_tradnl"/>
        </w:rPr>
      </w:pPr>
      <w:r w:rsidRPr="006C0DDC">
        <w:rPr>
          <w:rFonts w:ascii="Arial" w:eastAsia="Times New Roman" w:hAnsi="Arial" w:cs="Arial"/>
          <w:color w:val="555555"/>
          <w:spacing w:val="6"/>
          <w:sz w:val="20"/>
          <w:szCs w:val="20"/>
          <w:lang w:eastAsia="es-ES_tradnl"/>
        </w:rPr>
        <w:t>Jesús Gómez ha defendido la necesidad de que los populares puedan seguir gobernando tras los comicios para poder llevar a fin el proyecto puesto en marcha durante esta legislatura. «En Leganés quedan muchas cosas por hacer y el proyecto que tenemos no es personal, sino del PP y, naturalmente, todos tenemos que empujar», ha señalado Gómez.</w:t>
      </w:r>
    </w:p>
    <w:p w14:paraId="4E2D48EA" w14:textId="77777777" w:rsidR="003F180D" w:rsidRDefault="003F180D" w:rsidP="003F180D">
      <w:r>
        <w:t>REDACCIÓN</w:t>
      </w:r>
    </w:p>
    <w:p w14:paraId="3A532189" w14:textId="77777777" w:rsidR="003F180D" w:rsidRDefault="003F180D" w:rsidP="003F180D">
      <w:r>
        <w:t>11/06/2015 20:06</w:t>
      </w:r>
    </w:p>
    <w:p w14:paraId="223A4728" w14:textId="77777777" w:rsidR="003F180D" w:rsidRDefault="003F180D" w:rsidP="003F180D"/>
    <w:p w14:paraId="30C8A0D3" w14:textId="77777777" w:rsidR="003F180D" w:rsidRDefault="003F180D" w:rsidP="003F180D">
      <w:r>
        <w:t xml:space="preserve">Leganés, 11 jun (EFE).- La candidata del PP a la Alcaldía de Leganés, Eugenia </w:t>
      </w:r>
      <w:proofErr w:type="spellStart"/>
      <w:r>
        <w:t>Carballedo</w:t>
      </w:r>
      <w:proofErr w:type="spellEnd"/>
      <w:r>
        <w:t>, no recogerá el próximo sábado su acta como concejal en el Ayuntamiento, sino que ha optado por asumir únicamente su cargo como diputada en la Asamblea de Madrid, donde ocupaba el número 19 de la lista de Cristina Cifuentes.</w:t>
      </w:r>
    </w:p>
    <w:p w14:paraId="1BCE8995" w14:textId="77777777" w:rsidR="003F180D" w:rsidRDefault="003F180D" w:rsidP="003F180D"/>
    <w:p w14:paraId="5D80E52E" w14:textId="77777777" w:rsidR="003F180D" w:rsidRDefault="003F180D" w:rsidP="003F180D">
      <w:r>
        <w:lastRenderedPageBreak/>
        <w:t xml:space="preserve">Así se lo ha confirmado a Efe el 'número dos' del PP de Leganés, Miguel Ángel </w:t>
      </w:r>
      <w:proofErr w:type="spellStart"/>
      <w:r>
        <w:t>Recuenco</w:t>
      </w:r>
      <w:proofErr w:type="spellEnd"/>
      <w:r>
        <w:t>, quien ha manifestado que desde el partido les queda "respetar la decisión personal que ha tomado Eugenia".</w:t>
      </w:r>
    </w:p>
    <w:p w14:paraId="34E4FD90" w14:textId="77777777" w:rsidR="003F180D" w:rsidRDefault="003F180D" w:rsidP="003F180D"/>
    <w:p w14:paraId="4FE04DB6" w14:textId="77777777" w:rsidR="003F180D" w:rsidRDefault="003F180D" w:rsidP="003F180D">
      <w:r>
        <w:t xml:space="preserve">La salida de Eugenia </w:t>
      </w:r>
      <w:proofErr w:type="spellStart"/>
      <w:r>
        <w:t>Carballedo</w:t>
      </w:r>
      <w:proofErr w:type="spellEnd"/>
      <w:r>
        <w:t xml:space="preserve"> de Leganés se produce solo dos meses y medio después de su llegada a la localidad, a raíz de que Esperanza Aguirre destituyera como candidato al todavía alcalde en funciones, Jesús Gómez, alegando una supuesta "falta de inteligencia emocional" del regidor.</w:t>
      </w:r>
    </w:p>
    <w:p w14:paraId="6B121522" w14:textId="77777777" w:rsidR="003F180D" w:rsidRDefault="003F180D" w:rsidP="003F180D"/>
    <w:p w14:paraId="2FC1A746" w14:textId="77777777" w:rsidR="003F180D" w:rsidRDefault="003F180D" w:rsidP="003F180D">
      <w:r>
        <w:t xml:space="preserve"> </w:t>
      </w:r>
    </w:p>
    <w:p w14:paraId="333AEDE4" w14:textId="77777777" w:rsidR="003F180D" w:rsidRDefault="003F180D" w:rsidP="003F180D">
      <w:r>
        <w:t xml:space="preserve">En las elecciones del pasado 24 de mayo el PP de Leganés ha pasado de los doce concejales que obtuvo en los comicios de 2011 a seis, siendo la cuarta fuerza más votada de la ciudad, en un cuádruple empate con PSOE, </w:t>
      </w:r>
      <w:proofErr w:type="spellStart"/>
      <w:r>
        <w:t>Leganemos</w:t>
      </w:r>
      <w:proofErr w:type="spellEnd"/>
      <w:r>
        <w:t xml:space="preserve"> y el partido independiente ULEG.</w:t>
      </w:r>
    </w:p>
    <w:p w14:paraId="76C505E9" w14:textId="77777777" w:rsidR="003F180D" w:rsidRDefault="003F180D" w:rsidP="003F180D"/>
    <w:p w14:paraId="7F80C3C9" w14:textId="77777777" w:rsidR="003F180D" w:rsidRDefault="003F180D" w:rsidP="003F180D">
      <w:r>
        <w:t xml:space="preserve">El concejal de Urbanismo, Miguel Ángel </w:t>
      </w:r>
      <w:proofErr w:type="spellStart"/>
      <w:r>
        <w:t>Recuenco</w:t>
      </w:r>
      <w:proofErr w:type="spellEnd"/>
      <w:r>
        <w:t>, ha manifestado que él y el resto de concejales del PP seguirán trabajando por Leganés tanto si están "en el Gobierno, como en la oposición".</w:t>
      </w:r>
    </w:p>
    <w:p w14:paraId="09E3F7E0" w14:textId="77777777" w:rsidR="003F180D" w:rsidRDefault="003F180D" w:rsidP="003F180D"/>
    <w:p w14:paraId="13578B7C" w14:textId="09A8F79D" w:rsidR="001537BC" w:rsidRDefault="003F180D" w:rsidP="003F180D">
      <w:r>
        <w:t>Para que el PSOE no gobernase en minoría y el PP entrase en el equipo de Gobierno, el sábado sería necesario un pacto entre ULEG (seis concejales), PP (seis) y Ciudadanos (dos) con el que configurarían un Gobierno de centro-derecha.</w:t>
      </w:r>
    </w:p>
    <w:sectPr w:rsidR="001537BC" w:rsidSect="00334C0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DDC"/>
    <w:rsid w:val="001537BC"/>
    <w:rsid w:val="00334C06"/>
    <w:rsid w:val="003F180D"/>
    <w:rsid w:val="00487B17"/>
    <w:rsid w:val="006C0D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4:docId w14:val="1FC2DA47"/>
  <w15:chartTrackingRefBased/>
  <w15:docId w15:val="{F47B9811-110C-7F48-B28E-1159F0DAB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6C0DDC"/>
    <w:pPr>
      <w:spacing w:before="100" w:beforeAutospacing="1" w:after="100" w:afterAutospacing="1"/>
      <w:outlineLvl w:val="2"/>
    </w:pPr>
    <w:rPr>
      <w:rFonts w:ascii="Times New Roman" w:eastAsia="Times New Roman" w:hAnsi="Times New Roman" w:cs="Times New Roman"/>
      <w:b/>
      <w:bCs/>
      <w:sz w:val="27"/>
      <w:szCs w:val="27"/>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6C0DDC"/>
    <w:rPr>
      <w:rFonts w:ascii="Times New Roman" w:eastAsia="Times New Roman" w:hAnsi="Times New Roman" w:cs="Times New Roman"/>
      <w:b/>
      <w:bCs/>
      <w:sz w:val="27"/>
      <w:szCs w:val="27"/>
      <w:lang w:eastAsia="es-ES_tradnl"/>
    </w:rPr>
  </w:style>
  <w:style w:type="paragraph" w:styleId="NormalWeb">
    <w:name w:val="Normal (Web)"/>
    <w:basedOn w:val="Normal"/>
    <w:uiPriority w:val="99"/>
    <w:semiHidden/>
    <w:unhideWhenUsed/>
    <w:rsid w:val="006C0DDC"/>
    <w:pPr>
      <w:spacing w:before="100" w:beforeAutospacing="1" w:after="100" w:afterAutospacing="1"/>
    </w:pPr>
    <w:rPr>
      <w:rFonts w:ascii="Times New Roman" w:eastAsia="Times New Roman" w:hAnsi="Times New Roman" w:cs="Times New Roman"/>
      <w:lang w:eastAsia="es-ES_tradnl"/>
    </w:rPr>
  </w:style>
  <w:style w:type="character" w:customStyle="1" w:styleId="apple-converted-space">
    <w:name w:val="apple-converted-space"/>
    <w:basedOn w:val="Fuentedeprrafopredeter"/>
    <w:rsid w:val="006C0DDC"/>
  </w:style>
  <w:style w:type="character" w:styleId="Hipervnculo">
    <w:name w:val="Hyperlink"/>
    <w:basedOn w:val="Fuentedeprrafopredeter"/>
    <w:uiPriority w:val="99"/>
    <w:semiHidden/>
    <w:unhideWhenUsed/>
    <w:rsid w:val="006C0D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33555">
      <w:bodyDiv w:val="1"/>
      <w:marLeft w:val="0"/>
      <w:marRight w:val="0"/>
      <w:marTop w:val="0"/>
      <w:marBottom w:val="0"/>
      <w:divBdr>
        <w:top w:val="none" w:sz="0" w:space="0" w:color="auto"/>
        <w:left w:val="none" w:sz="0" w:space="0" w:color="auto"/>
        <w:bottom w:val="none" w:sz="0" w:space="0" w:color="auto"/>
        <w:right w:val="none" w:sz="0" w:space="0" w:color="auto"/>
      </w:divBdr>
      <w:divsChild>
        <w:div w:id="2142729025">
          <w:marLeft w:val="0"/>
          <w:marRight w:val="0"/>
          <w:marTop w:val="0"/>
          <w:marBottom w:val="300"/>
          <w:divBdr>
            <w:top w:val="none" w:sz="0" w:space="0" w:color="auto"/>
            <w:left w:val="none" w:sz="0" w:space="0" w:color="auto"/>
            <w:bottom w:val="none" w:sz="0" w:space="0" w:color="auto"/>
            <w:right w:val="none" w:sz="0" w:space="0" w:color="auto"/>
          </w:divBdr>
          <w:divsChild>
            <w:div w:id="541211705">
              <w:marLeft w:val="0"/>
              <w:marRight w:val="0"/>
              <w:marTop w:val="0"/>
              <w:marBottom w:val="0"/>
              <w:divBdr>
                <w:top w:val="none" w:sz="0" w:space="0" w:color="auto"/>
                <w:left w:val="none" w:sz="0" w:space="0" w:color="auto"/>
                <w:bottom w:val="none" w:sz="0" w:space="0" w:color="auto"/>
                <w:right w:val="none" w:sz="0" w:space="0" w:color="auto"/>
              </w:divBdr>
              <w:divsChild>
                <w:div w:id="361370206">
                  <w:marLeft w:val="0"/>
                  <w:marRight w:val="0"/>
                  <w:marTop w:val="0"/>
                  <w:marBottom w:val="0"/>
                  <w:divBdr>
                    <w:top w:val="none" w:sz="0" w:space="0" w:color="auto"/>
                    <w:left w:val="none" w:sz="0" w:space="0" w:color="auto"/>
                    <w:bottom w:val="none" w:sz="0" w:space="0" w:color="auto"/>
                    <w:right w:val="none" w:sz="0" w:space="0" w:color="auto"/>
                  </w:divBdr>
                  <w:divsChild>
                    <w:div w:id="154534274">
                      <w:marLeft w:val="0"/>
                      <w:marRight w:val="0"/>
                      <w:marTop w:val="0"/>
                      <w:marBottom w:val="60"/>
                      <w:divBdr>
                        <w:top w:val="none" w:sz="0" w:space="0" w:color="auto"/>
                        <w:left w:val="none" w:sz="0" w:space="0" w:color="auto"/>
                        <w:bottom w:val="none" w:sz="0" w:space="0" w:color="auto"/>
                        <w:right w:val="none" w:sz="0" w:space="0" w:color="auto"/>
                      </w:divBdr>
                    </w:div>
                    <w:div w:id="153295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523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hyperlink" TargetMode="External" Target="https://www.abc.es/madrid/20150312/abcp-alcalde-leganes-reta-aguirre-20150312.html"/>
  <Relationship Id="rId5" Type="http://schemas.openxmlformats.org/officeDocument/2006/relationships/hyperlink" TargetMode="External" Target="https://www.abc.es/madrid/20141112/abci-examen-candidata-villalba-201411121708.html"/>
  <Relationship Id="rId6" Type="http://schemas.openxmlformats.org/officeDocument/2006/relationships/hyperlink" TargetMode="External" Target="https://www.abc.es/madrid/20150313/abci-leganes-pulso-aguirre-elecciones-201503131432.ht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2</Pages>
  <Words>699</Words>
  <Characters>3850</Characters>
  <Application/>
  <DocSecurity>0</DocSecurity>
  <Lines>32</Lines>
  <Paragraphs>9</Paragraphs>
  <ScaleCrop>false</ScaleCrop>
  <Company/>
  <LinksUpToDate>false</LinksUpToDate>
  <CharactersWithSpaces>4540</CharactersWithSpaces>
  <SharedDoc>false</SharedDoc>
  <HyperlinksChanged>false</HyperlinksChanged>
  <AppVersion>16.0000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2022-05-09T23:06:38Z</dcterms:created>
  <dcterms:modified xsi:type="dcterms:W3CDTF">2022-05-09T23:06:38Z</dcterms:modified>
  <revision>0</revision>
</coreProperties>
</file>